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查询默认模板音频审核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1、查询音频审核默认模板设置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http://api.polyv.net/live/v4/user/template/audio-moderation/get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http://api.polyv.net/live/v4/user/template/audio-moderation/get?appId=frlr1zazn3&amp;sign=82ADECF49C78E5F6399D99A6EDE4EEAD&amp;timestamp=1677167039930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模板-音频审核设置对象【详见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审核策略（easy：宽松，normal：一般，strict：严格）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badwordEnabled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严禁词开关Y：开启N：关闭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illegalNotify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违规通知设置</w:t>
            </w:r>
          </w:p>
        </w:tc>
      </w:tr>
    </w:tbl>
    <w:p>
      <w:pPr>
        <w:spacing w:after="40"/>
      </w:pPr>
    </w:p>
    <w:p>
      <w:pPr>
        <w:pStyle w:val="Heading2"/>
      </w:pPr>
      <w:r>
        <w:t>illegalNotify参数描述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talentEnabled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查询音频审核默认模板设置</w:t>
        <w:br/>
        <w:t>* @throws IOException</w:t>
        <w:br/>
        <w:t>* @throws NoSuchAlgorithmException</w:t>
        <w:br/>
        <w:t>*/</w:t>
        <w:br/>
        <w:t>@Test</w:t>
        <w:br/>
        <w:t>public void getAudioModerationSettingTest()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"http://api.polyv.net/live/v4/user/template/audio-moderation/get";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log.info("测试查询音频审核默认模板设置成功：{}",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"9505153c90a94bbd977c4d985c68fecd.70.17020251310491747",</w:t>
        <w:br/>
        <w:t xml:space="preserve">    "data": {</w:t>
        <w:br/>
        <w:t xml:space="preserve">        "moderationEnabled": "N",</w:t>
        <w:br/>
        <w:t xml:space="preserve">        "moderationStrategy": "easy",</w:t>
        <w:br/>
        <w:t xml:space="preserve">        "badwordEnabled": "N",</w:t>
        <w:br/>
        <w:t xml:space="preserve">        "illegalNotify": {</w:t>
        <w:br/>
        <w:t xml:space="preserve">            "monitorEnabled": "Y",</w:t>
        <w:br/>
        <w:t xml:space="preserve">            "talentEnabled": "N",</w:t>
        <w:br/>
        <w:t xml:space="preserve">            "assistantEnabled": "N",</w:t>
        <w:br/>
        <w:t xml:space="preserve">            "platformEnabled": "N"</w:t>
        <w:br/>
        <w:t xml:space="preserve">        }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查询默认模板音频审核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