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查询频道公告列表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1、查询频道公告列表</w:t>
        <w:br/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http://api.polyv.net/live/v4/chat/list-bullentin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分页大小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sort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根据创建时间排序，createTime:asc 升序，createTime:desc 降序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http://api.polyv.net/live/v4/chat/list-bullentin?channelId=${channelId}&amp;pageNumber=1&amp;pageSize=10&amp;appId=${your_appId}&amp;sign=${your_sign}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成功响应的数据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总的条数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查询的结果列表【详见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公告内容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isTop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是否置顶 : 0-否，1-是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isPop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是否弹窗 : 0-否，1-是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canClose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是否可关闭 : 0-否，1-是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pic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用户头像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清空频道公告信息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noticeCleanTest()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t xml:space="preserve">    Integer pageNumber = 1;</w:t>
        <w:br/>
        <w:t xml:space="preserve">    Integer pageSize = 10;</w:t>
        <w:br/>
        <w:br/>
        <w:t xml:space="preserve">    //业务参数</w:t>
        <w:br/>
        <w:t xml:space="preserve">    String url = "http://api.polyv.net/live/v4/chat/list-bullentin";</w:t>
        <w:br/>
        <w:t xml:space="preserve">    String channelId = "4146015";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requestMap.put("channelId", channelId);</w:t>
        <w:br/>
        <w:t xml:space="preserve">    requestMap.put("timestamp", timestamp);</w:t>
        <w:br/>
        <w:t xml:space="preserve">    requestMap.put("pageNumber", pageNumber);</w:t>
        <w:br/>
        <w:t xml:space="preserve">    requestMap.put("pageSize", pageSize);</w:t>
        <w:br/>
        <w:t xml:space="preserve">    requestMap.put("sign", LiveSignUtil.getSign(requestMap, appSecret));</w:t>
        <w:br/>
        <w:br/>
        <w:t xml:space="preserve">    url = HttpUtil.appendUrl(url, requestMap);</w:t>
        <w:br/>
        <w:t xml:space="preserve">    String response = HttpUtil.postFormBody(url, null);</w:t>
        <w:br/>
        <w:br/>
        <w:t xml:space="preserve">    log.info("测试清空频道公告信息成功：{}",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"07fbdd94-75a2-46db-9cb1-8c4de3b05403",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2,</w:t>
        <w:br/>
        <w:t xml:space="preserve">        "contents": [</w:t>
        <w:br/>
        <w:t xml:space="preserve">            {</w:t>
        <w:br/>
        <w:t xml:space="preserve">                "id": 11005,</w:t>
        <w:br/>
        <w:t xml:space="preserve">                "content": "&lt;p&gt;2222&lt;/p&gt;",</w:t>
        <w:br/>
        <w:t xml:space="preserve">                "isTop": 1,</w:t>
        <w:br/>
        <w:t xml:space="preserve">                "isPop": 1,</w:t>
        <w:br/>
        <w:t xml:space="preserve">                "canClose": 1,</w:t>
        <w:br/>
        <w:t xml:space="preserve">                "createTime": 1722846090778</w:t>
        <w:br/>
        <w:t xml:space="preserve">            },</w:t>
        <w:br/>
        <w:t xml:space="preserve">            {</w:t>
        <w:br/>
        <w:t xml:space="preserve">                "id": 11006,</w:t>
        <w:br/>
        <w:t xml:space="preserve">                "content": "&lt;p&gt;22222&lt;/p&gt;",</w:t>
        <w:br/>
        <w:t xml:space="preserve">                "isTop": 0,</w:t>
        <w:br/>
        <w:t xml:space="preserve">                "isPop": 1,</w:t>
        <w:br/>
        <w:t xml:space="preserve">                "canClose": 1,</w:t>
        <w:br/>
        <w:t xml:space="preserve">                "createTime": 1722852910187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查询频道公告列表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