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查询场次真实发言次数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1、根据频道ID和场次ID查询当前累计的真实发言次数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http://api.polyv.net/live/v4/chat/get-session-speak-times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http://api.polyv.net/live/v4/chat/get-session-speak-times?channelId=${channelId}&amp;sessionId=${sessionId}&amp;appId=${your_appId}&amp;timestamp=${timestamp}&amp;sign=${your_sign}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speakTimes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当前累计真实发言次数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查询场次真实发言次数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getSessionSpeakTimesTest()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"http://api.polyv.net/live/v4/chat/get-session-speak-times";</w:t>
        <w:br/>
        <w:t xml:space="preserve">    String channelId = "4146015";</w:t>
        <w:br/>
        <w:t xml:space="preserve">    String sessionId = "20240101";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requestMap.put("sessionId", sessionId);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log.info("测试查询场次真实发言次数成功，返回值：{}",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"07fbdd94-75a2-46db-9cb1-8c4de3b05403",</w:t>
        <w:br/>
        <w:t xml:space="preserve">    "data": {</w:t>
        <w:br/>
        <w:t xml:space="preserve">        "channelId": 4146015,</w:t>
        <w:br/>
        <w:t xml:space="preserve">        "sessionId": "20240101",</w:t>
        <w:br/>
        <w:t xml:space="preserve">        "speakTimes": 128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查询场次真实发言次数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