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观众查询奖励明细分页列表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1、观众查询奖励明细分页列表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https://api.polyv.net/live/v4/user/viewer-task-reward/page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页面大小（默认10，最大1000）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页码（目前限制最大值1000页）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https://api.polyv.net/live/v4/user/viewer-task-reward/page?viewerId=123&amp;pageSize=10&amp;pageNumber=1&amp;appId=frlr1zazn3&amp;sign=012332FBD8DBCFC068AFCB484A2ADECB&amp;timestamp=1670550787318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"c2318da1-7dec-417a-9be4-25980b6372eb",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6,</w:t>
        <w:br/>
        <w:t xml:space="preserve">        "contents": [</w:t>
        <w:br/>
        <w:t xml:space="preserve">            {</w:t>
        <w:br/>
        <w:t xml:space="preserve">                "id": 1693913,</w:t>
        <w:br/>
        <w:t xml:space="preserve">                "viewerId": "2_844u9odbkqq8eum0rpotqbexwqlio6pq",</w:t>
        <w:br/>
        <w:t xml:space="preserve">                "taskId": 10550,</w:t>
        <w:br/>
        <w:t xml:space="preserve">                "sort": 1,</w:t>
        <w:br/>
        <w:t xml:space="preserve">                "taskReach": {</w:t>
        <w:br/>
        <w:t xml:space="preserve">                    "type": "online",</w:t>
        <w:br/>
        <w:t xml:space="preserve">                    "amount": 1,</w:t>
        <w:br/>
        <w:t xml:space="preserve">                    "questionnaireId": null,</w:t>
        <w:br/>
        <w:t xml:space="preserve">                    "customEvent": null,</w:t>
        <w:br/>
        <w:t xml:space="preserve">                    "customEventName": null,</w:t>
        <w:br/>
        <w:t xml:space="preserve">                    "customIcon": null,</w:t>
        <w:br/>
        <w:t xml:space="preserve">                    "customUnit": null,</w:t>
        <w:br/>
        <w:t xml:space="preserve">                    "customButtonText": null,</w:t>
        <w:br/>
        <w:t xml:space="preserve">                    "customReachText": "{customEventName}{amount}{customUnit}"</w:t>
        <w:br/>
        <w:t xml:space="preserve">                },</w:t>
        <w:br/>
        <w:t xml:space="preserve">                "taskReward": {</w:t>
        <w:br/>
        <w:t xml:space="preserve">                    "type": "cash",</w:t>
        <w:br/>
        <w:t xml:space="preserve">                    "amount": "0.3",</w:t>
        <w:br/>
        <w:t xml:space="preserve">                    "limit": -1,</w:t>
        <w:br/>
        <w:t xml:space="preserve">                    "customReward": ""</w:t>
        <w:br/>
        <w:t xml:space="preserve">                },</w:t>
        <w:br/>
        <w:t xml:space="preserve">                "acceptInfo": {</w:t>
        <w:br/>
        <w:t xml:space="preserve">                    "activeAcceptEnabled": "Y",</w:t>
        <w:br/>
        <w:t xml:space="preserve">                    "acceptType": "form",</w:t>
        <w:br/>
        <w:t xml:space="preserve">                    "received": "N",</w:t>
        <w:br/>
        <w:t xml:space="preserve">                    "formInfo": {</w:t>
        <w:br/>
        <w:t xml:space="preserve">                        "field": "姓名",</w:t>
        <w:br/>
        <w:t xml:space="preserve">                        "tips": "请输入您的名称",</w:t>
        <w:br/>
        <w:t xml:space="preserve">                        "type": "userName",</w:t>
        <w:br/>
        <w:t xml:space="preserve">                        "required": true</w:t>
        <w:br/>
        <w:t xml:space="preserve">                    },</w:t>
        <w:br/>
        <w:t xml:space="preserve">                    "prizeUrl": null,</w:t>
        <w:br/>
        <w:t xml:space="preserve">                    "qrCode": null,</w:t>
        <w:br/>
        <w:t xml:space="preserve">                    "qrCodeTips": null</w:t>
        <w:br/>
        <w:t xml:space="preserve">                },</w:t>
        <w:br/>
        <w:t xml:space="preserve">                "taskStatus": 1,</w:t>
        <w:br/>
        <w:t xml:space="preserve">                "rewardStatus": 1,</w:t>
        <w:br/>
        <w:t xml:space="preserve">                "finishTime": 1742284276000,</w:t>
        <w:br/>
        <w:t xml:space="preserve">                "outTradeErrCode": null,</w:t>
        <w:br/>
        <w:t xml:space="preserve">                "outTradeErrDesc": null,</w:t>
        <w:br/>
        <w:t xml:space="preserve">                "participated": true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观众任务奖励明细【详见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总分页数量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达成状态（0：未达成，1：已达成）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奖励发放状态（-1：无需发放，0：待发放，1：已发放，2：名额已满，3：发放失败，4：发放中）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finishTime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taskReach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taskReach字段说明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taskReward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taskReward字段说明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acceptInfo字段说明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taskReach参数描述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达成条件（sign：签到，online：在线时长）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达成数值</w:t>
            </w:r>
          </w:p>
        </w:tc>
      </w:tr>
    </w:tbl>
    <w:p>
      <w:pPr>
        <w:spacing w:after="40"/>
      </w:pPr>
    </w:p>
    <w:p>
      <w:pPr>
        <w:pStyle w:val="Heading2"/>
      </w:pPr>
      <w:r>
        <w:t>taskReward参数描述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cash:现金,custom:自定义,nothing:无奖励,externalPoint:外部积分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奖励数值（type为cash时，现金单位是分）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奖励限制份额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customReward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自定义奖励，非必填</w:t>
            </w:r>
          </w:p>
        </w:tc>
      </w:tr>
    </w:tbl>
    <w:p>
      <w:pPr>
        <w:spacing w:after="40"/>
      </w:pPr>
    </w:p>
    <w:p>
      <w:pPr>
        <w:pStyle w:val="Heading2"/>
      </w:pPr>
      <w:r>
        <w:t>acceptInfo参数描述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activeAcceptEnabled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自定义领取信息（Y:开启，N:关闭）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领取方式（form,link,qrCode）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是否已领取（Y:是，N:否）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领取表单信息【详见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formInfo字段说明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二维码提示</w:t>
            </w:r>
          </w:p>
        </w:tc>
      </w:tr>
    </w:tbl>
    <w:p>
      <w:pPr>
        <w:spacing w:after="40"/>
      </w:pPr>
    </w:p>
    <w:p>
      <w:pPr>
        <w:pStyle w:val="Heading2"/>
      </w:pPr>
      <w:r>
        <w:t>formInfo参数描述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填写内容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查询任务奖励活动观众奖励明细分页列表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pageTaskRewardTest()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String viewerId = "123";</w:t>
        <w:br/>
        <w:t xml:space="preserve">        Integer pageNumber = 1;</w:t>
        <w:br/>
        <w:t xml:space="preserve">        Integer pageSize = 10;</w:t>
        <w:br/>
        <w:t xml:space="preserve">        //业务参数</w:t>
        <w:br/>
        <w:t xml:space="preserve">        String url = "https://api.polyv.net/live/v4/channel/task-reward-activity/page";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requestMap.put("viewerId", viewerId);</w:t>
        <w:br/>
        <w:t xml:space="preserve">        requestMap.put("pageSize", pageSize);</w:t>
        <w:br/>
        <w:t xml:space="preserve">        requestMap.put("pageNumber", pageNumber);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log.info("测试查询任务奖励活动观众奖励明细分页列表成功：{}",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"c2318da1-7dec-417a-9be4-25980b6372eb",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6,</w:t>
        <w:br/>
        <w:t xml:space="preserve">        "contents": [</w:t>
        <w:br/>
        <w:t xml:space="preserve">            {</w:t>
        <w:br/>
        <w:t xml:space="preserve">                "id": 1693913,</w:t>
        <w:br/>
        <w:t xml:space="preserve">                "viewerId": "2_844u9odbkqq8eum0rpotqbexwqlio6pq",</w:t>
        <w:br/>
        <w:t xml:space="preserve">                "taskId": 10550,</w:t>
        <w:br/>
        <w:t xml:space="preserve">                "sort": 1,</w:t>
        <w:br/>
        <w:t xml:space="preserve">                "taskReach": {</w:t>
        <w:br/>
        <w:t xml:space="preserve">                    "type": "online",</w:t>
        <w:br/>
        <w:t xml:space="preserve">                    "amount": 1,</w:t>
        <w:br/>
        <w:t xml:space="preserve">                    "questionnaireId": null,</w:t>
        <w:br/>
        <w:t xml:space="preserve">                    "customEvent": null,</w:t>
        <w:br/>
        <w:t xml:space="preserve">                    "customEventName": null,</w:t>
        <w:br/>
        <w:t xml:space="preserve">                    "customIcon": null,</w:t>
        <w:br/>
        <w:t xml:space="preserve">                    "customUnit": null,</w:t>
        <w:br/>
        <w:t xml:space="preserve">                    "customButtonText": null,</w:t>
        <w:br/>
        <w:t xml:space="preserve">                    "customReachText": "{customEventName}{amount}{customUnit}"</w:t>
        <w:br/>
        <w:t xml:space="preserve">                },</w:t>
        <w:br/>
        <w:t xml:space="preserve">                "taskReward": {</w:t>
        <w:br/>
        <w:t xml:space="preserve">                    "type": "cash",</w:t>
        <w:br/>
        <w:t xml:space="preserve">                    "amount": "0.3",</w:t>
        <w:br/>
        <w:t xml:space="preserve">                    "limit": -1,</w:t>
        <w:br/>
        <w:t xml:space="preserve">                    "customReward": ""</w:t>
        <w:br/>
        <w:t xml:space="preserve">                },</w:t>
        <w:br/>
        <w:t xml:space="preserve">                "acceptInfo": {</w:t>
        <w:br/>
        <w:t xml:space="preserve">                    "activeAcceptEnabled": "Y",</w:t>
        <w:br/>
        <w:t xml:space="preserve">                    "acceptType": "form",</w:t>
        <w:br/>
        <w:t xml:space="preserve">                    "received": "N",</w:t>
        <w:br/>
        <w:t xml:space="preserve">                    "formInfo": {</w:t>
        <w:br/>
        <w:t xml:space="preserve">                        "field": "姓名",</w:t>
        <w:br/>
        <w:t xml:space="preserve">                        "tips": "请输入您的名称",</w:t>
        <w:br/>
        <w:t xml:space="preserve">                        "type": "userName",</w:t>
        <w:br/>
        <w:t xml:space="preserve">                        "required": true</w:t>
        <w:br/>
        <w:t xml:space="preserve">                    },</w:t>
        <w:br/>
        <w:t xml:space="preserve">                    "prizeUrl": null,</w:t>
        <w:br/>
        <w:t xml:space="preserve">                    "qrCode": null,</w:t>
        <w:br/>
        <w:t xml:space="preserve">                    "qrCodeTips": null</w:t>
        <w:br/>
        <w:t xml:space="preserve">                },</w:t>
        <w:br/>
        <w:t xml:space="preserve">                "taskStatus": 1,</w:t>
        <w:br/>
        <w:t xml:space="preserve">                "rewardStatus": 1,</w:t>
        <w:br/>
        <w:t xml:space="preserve">                "finishTime": 1742284276000,</w:t>
        <w:br/>
        <w:t xml:space="preserve">                "outTradeErrCode": null,</w:t>
        <w:br/>
        <w:t xml:space="preserve">                "outTradeErrDesc": null,</w:t>
        <w:br/>
        <w:t xml:space="preserve">                "participated": true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观众查询奖励明细分页列表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