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查询邀请海报排行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1、查询邀请海报排行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微信openId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邀请排名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"7e1dbcafd52042dba58123f11b82a3be.63.16566368534184845",</w:t>
        <w:br/>
        <w:t xml:space="preserve">    "data": [</w:t>
        <w:br/>
        <w:t xml:space="preserve">        {</w:t>
        <w:br/>
        <w:t xml:space="preserve">            "inviteNum": 3,</w:t>
        <w:br/>
        <w:t xml:space="preserve">            "openId": "ovtl9t44bqXDfubCPlAukB5ImaeQ",</w:t>
        <w:br/>
        <w:t xml:space="preserve">            "nickname": "sadboy",</w:t>
        <w:br/>
        <w:t xml:space="preserve">            "avatar": "https://thirdwx.qlogo.cn/mmopen/vi_32/Q3auHgzwzM6n3d8AYtzyMiaE1U4fYNAJ7rXJExuB4a2dMweEsPJS4qLcBYK22bXibfa4mJGKSULBKBCMicKJaKtqw/132",</w:t>
        <w:br/>
        <w:t xml:space="preserve">            "rank": 1</w:t>
        <w:br/>
        <w:t xml:space="preserve">        },</w:t>
        <w:br/>
        <w:t xml:space="preserve">        {</w:t>
        <w:br/>
        <w:t xml:space="preserve">            "inviteNum": 1,</w:t>
        <w:br/>
        <w:t xml:space="preserve">            "openId": "YWmwEacgMPEuG39HKZEK1Ao3IZHw",</w:t>
        <w:br/>
        <w:t xml:space="preserve">            "nickname": "sadman",</w:t>
        <w:br/>
        <w:t xml:space="preserve">            "avatar": "https://thirdwx.qlogo.cn/mmopen/vi_32/Q3auHgzwzM6n3d8AYtzyMiaE1U4fYNAJ7rXJExuB4a2dMweEsPJS4qLcBYK22bXibfa4mJGKSULBKBCMicKJaKtqw/132",</w:t>
        <w:br/>
        <w:t xml:space="preserve">            "rank": 2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查询邀请海报排行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