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查询频道终端分布数据统计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1、查询频道观看终端分布统计信息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http://api.polyv.net/live/v4/channel/statistics/browser-summary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2、时间跨度最多90天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3、统计数据有30分钟延迟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http://api.polyv.net/live/v4/channel/statistics/browser-summary?appId=frlr1zazn3&amp;sign=BC1EE579585A98E69120E3350FE3DAC0&amp;startTime=1651386101000&amp;endTime=1652336501462&amp;channelId=2272655&amp;timestamp=1652414352304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终端类型pc：PC端mobile：移动端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观看用户数（基于param1，即viewerId）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观看IP数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百分比，保留两位小数（基于观看次数）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查询频道终端分布数据统计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getBrowsersSummaryTest()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"http://api.polyv.net/live/v4/channel/statistics/browser-summary";</w:t>
        <w:br/>
        <w:t xml:space="preserve">    String channelId = "2272655";</w:t>
        <w:br/>
        <w:t xml:space="preserve">    String startTime = "1651386101000";</w:t>
        <w:br/>
        <w:t xml:space="preserve">    String endTime = "1652336501462";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requestMap.put("startTime", startTime);</w:t>
        <w:br/>
        <w:t xml:space="preserve">    requestMap.put("endTime", endTime);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log.info("测试查询频道终端分布数据统计成功：{}",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"1375e52c9fc041a89ce61daf28f79737.58.16520842026550383",</w:t>
        <w:br/>
        <w:t xml:space="preserve">    "data": [</w:t>
        <w:br/>
        <w:t xml:space="preserve">        {</w:t>
        <w:br/>
        <w:t xml:space="preserve">            "name": "Chrome",</w:t>
        <w:br/>
        <w:t xml:space="preserve">            "platform": "pc",</w:t>
        <w:br/>
        <w:t xml:space="preserve">            "plays": 101,</w:t>
        <w:br/>
        <w:t xml:space="preserve">            "viewers": 11,</w:t>
        <w:br/>
        <w:t xml:space="preserve">            "ips": 28,</w:t>
        <w:br/>
        <w:t xml:space="preserve">            "playDuration": 586,</w:t>
        <w:br/>
        <w:t xml:space="preserve">            "percent": 69.18</w:t>
        <w:br/>
        <w:t xml:space="preserve">        },</w:t>
        <w:br/>
        <w:t xml:space="preserve">        {</w:t>
        <w:br/>
        <w:t xml:space="preserve">            "name": "weixin",</w:t>
        <w:br/>
        <w:t xml:space="preserve">            "platform": "mobile",</w:t>
        <w:br/>
        <w:t xml:space="preserve">            "plays": 29,</w:t>
        <w:br/>
        <w:t xml:space="preserve">            "viewers": 13,</w:t>
        <w:br/>
        <w:t xml:space="preserve">            "ips": 10,</w:t>
        <w:br/>
        <w:t xml:space="preserve">            "playDuration": 49,</w:t>
        <w:br/>
        <w:t xml:space="preserve">            "percent": 19.86</w:t>
        <w:br/>
        <w:t xml:space="preserve">        },</w:t>
        <w:br/>
        <w:t xml:space="preserve">        {</w:t>
        <w:br/>
        <w:t xml:space="preserve">            "name": "Safari",</w:t>
        <w:br/>
        <w:t xml:space="preserve">            "platform": "mobile",</w:t>
        <w:br/>
        <w:t xml:space="preserve">            "plays": 11,</w:t>
        <w:br/>
        <w:t xml:space="preserve">            "viewers": 4,</w:t>
        <w:br/>
        <w:t xml:space="preserve">            "ips": 5,</w:t>
        <w:br/>
        <w:t xml:space="preserve">            "playDuration": 12,</w:t>
        <w:br/>
        <w:t xml:space="preserve">            "percent": 7.53</w:t>
        <w:br/>
        <w:t xml:space="preserve">        },</w:t>
        <w:br/>
        <w:t xml:space="preserve">        {</w:t>
        <w:br/>
        <w:t xml:space="preserve">            "name": "android-sdk",</w:t>
        <w:br/>
        <w:t xml:space="preserve">            "platform": "mobile",</w:t>
        <w:br/>
        <w:t xml:space="preserve">            "plays": 4,</w:t>
        <w:br/>
        <w:t xml:space="preserve">            "viewers": 1,</w:t>
        <w:br/>
        <w:t xml:space="preserve">            "ips": 1,</w:t>
        <w:br/>
        <w:t xml:space="preserve">            "playDuration": 24,</w:t>
        <w:br/>
        <w:t xml:space="preserve">            "percent": 2.74</w:t>
        <w:br/>
        <w:t xml:space="preserve">        },</w:t>
        <w:br/>
        <w:t xml:space="preserve">        {</w:t>
        <w:br/>
        <w:t xml:space="preserve">            "name": "Other",</w:t>
        <w:br/>
        <w:t xml:space="preserve">            "platform": "mobile",</w:t>
        <w:br/>
        <w:t xml:space="preserve">            "plays": 1,</w:t>
        <w:br/>
        <w:t xml:space="preserve">            "viewers": 1,</w:t>
        <w:br/>
        <w:t xml:space="preserve">            "ips": 1,</w:t>
        <w:br/>
        <w:t xml:space="preserve">            "playDuration": 7,</w:t>
        <w:br/>
        <w:t xml:space="preserve">            "percent": 0.68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查询频道终端分布数据统计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