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查询频道场次对应自定义场次ID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1、查询频道场次对应自定义场次ID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http://api.polyv.net/live/v4/channel/session/external-by-session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http://api.polyv.net/live/v4/channel/session/external-by-session?appId=frlr1zazn3&amp;sign=CCE23B86EEEC5AB1E06407DD59F2E1CC&amp;sessionId=g45nuyktxx&amp;channelId=2633655&amp;timestamp=1639552091949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自定义场次响应对象【详见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自定义场次ID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查询频道场次对应自定义场次ID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getExternalSession()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"http://api.polyv.net/live/v4/channel/session/external-by-session";</w:t>
        <w:br/>
        <w:t xml:space="preserve">    String channelId = "2633655";</w:t>
        <w:br/>
        <w:t xml:space="preserve">    String sessionId = "g45nuyktxx";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requestMap.put("sessionId", sessionId);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log.info("测试查询频道场次对应自定义场次ID：{}",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"0d9fea4e-d5ac-4b0a-88b5-28d2676b597e",</w:t>
        <w:br/>
        <w:t xml:space="preserve">    "data": {</w:t>
        <w:br/>
        <w:t xml:space="preserve">        "channelId": 2633655,</w:t>
        <w:br/>
        <w:t xml:space="preserve">        "sessionId": "g45nuyktxx",</w:t>
        <w:br/>
        <w:t xml:space="preserve">        "externalSessionId": "9Ws24m413u88lC1058uJ3cMwnI87Jv9V"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"36ea7ef1-7478-4c31-b32f-daa91b93f421",</w:t>
        <w:br/>
        <w:t xml:space="preserve">    "error": {</w:t>
        <w:br/>
        <w:t xml:space="preserve">        "code": 30038,</w:t>
        <w:br/>
        <w:t xml:space="preserve">        "desc": "未找到自定义场次ID"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查询频道场次对应自定义场次ID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