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保利威账号注册-渠道使用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1、给渠道提供保利威账号注册接口。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http://api.polyv.net/live/v4/root/user/register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企业级appId，由保利威提供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签名，其中appSecret为企业级appSecret，由保利威提供，为32位大写的MD5值【详见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company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公司名称，最大长度32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手机号，最大长度11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联系人，最大长度12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邮箱，作为保利威登录账号，同一邮箱不能重复注册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http://api.polyv.net/live/v4/root/user/register?company=测试&amp;mobile=17600000000&amp;contact=王测试103&amp;email=wangtest103@polyv.net&amp;appId=idjkeydaex&amp;timestamp=1641463824000&amp;sign=690F1DB9678A1D82495BB187F82BC6D8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保利威后台userId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保利威后台登录密码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保利威后台appId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保利威后台appSecret，请妥善保管，该字段涉及账号安全</w:t>
            </w:r>
          </w:p>
        </w:tc>
      </w:tr>
    </w:tbl>
    <w:p>
      <w:pPr>
        <w:spacing w:after="40"/>
      </w:pPr>
    </w:p>
    <w:p>
      <w:pPr>
        <w:pStyle w:val="Heading3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"847f0716fa76461baf8979aaa4415dc3.67.16342672396023837",</w:t>
        <w:br/>
        <w:t xml:space="preserve">    "data": {</w:t>
        <w:br/>
        <w:t xml:space="preserve">        "userId": "g5lvig1qv6",</w:t>
        <w:br/>
        <w:t xml:space="preserve">        "password": "dfs34v",</w:t>
        <w:br/>
        <w:t xml:space="preserve">        "appId": "g5lvijo2ef",</w:t>
        <w:br/>
        <w:t xml:space="preserve">        "appSecret": "4dd3f125fc43413fb7bc0121bbe33358"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保利威账号注册-渠道使用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