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查询频道答题卡发送时间列表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1、获取频道的答题卡发送时间列表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http://api.polyv.net/live/v3/channel/interact/question/list-send-time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https://api.polyv.net/live/v3/channel/interact/question/list-send-time?appId=frlr1zazn3&amp;sign=21914C8E80403BF527F6061DD79DAE47&amp;channelId=1965681&amp;timestamp=1621843841035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成功响应时为答题卡发送时间列表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发送时间，13位时间戳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直播开始时间，13位时间戳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LoggerFactory.getLogger(LiveInteractionTest.class);</w:t>
        <w:br/>
        <w:br/>
        <w:t>/**</w:t>
        <w:br/>
        <w:t xml:space="preserve"> * 查询频道答题卡发送时间列表</w:t>
        <w:br/>
        <w:t xml:space="preserve"> * @throws IOException</w:t>
        <w:br/>
        <w:t xml:space="preserve"> */</w:t>
        <w:br/>
        <w:t>@Test</w:t>
        <w:br/>
        <w:t>public void testListQuestionSendTime()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timestamp=String.valueOf(System.currentTimeMillis());</w:t>
        <w:br/>
        <w:t xml:space="preserve">    //业务参数</w:t>
        <w:br/>
        <w:t xml:space="preserve">    String channelId = "4760542";</w:t>
        <w:br/>
        <w:t xml:space="preserve">    String url = "http://api.polyv.net/live/v3/channel/interact/question/list-send-time";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requestMap.put("channelId",channelId);</w:t>
        <w:br/>
        <w:t xml:space="preserve">    requestMap.put("sign",LiveSignUtil.getSign(requestMap, appSecret));</w:t>
        <w:br/>
        <w:t xml:space="preserve">    String response = HttpUtil.get(url,requestMap);</w:t>
        <w:br/>
        <w:t xml:space="preserve">    log.info("测试查询频答题卡发送时间列表接口返回值：{}",response);</w:t>
        <w:br/>
        <w:t xml:space="preserve">    //do somethings</w:t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"",</w:t>
        <w:br/>
        <w:t xml:space="preserve">  "data": [</w:t>
        <w:br/>
        <w:t xml:space="preserve">    {</w:t>
        <w:br/>
        <w:t xml:space="preserve">      "questionId": "gi6u2yhxu5",</w:t>
        <w:br/>
        <w:t xml:space="preserve">      "startTime": 1676274932000,</w:t>
        <w:br/>
        <w:t xml:space="preserve">      "sendTime": 1676274952000</w:t>
        <w:br/>
        <w:t xml:space="preserve">    },</w:t>
        <w:br/>
        <w:t xml:space="preserve">    {</w:t>
        <w:br/>
        <w:t xml:space="preserve">      "questionId": "gi6u2yhxu5",</w:t>
        <w:br/>
        <w:t xml:space="preserve">      "startTime": 1676274942000,</w:t>
        <w:br/>
        <w:t xml:space="preserve">      "sendTime": 1676274951000</w:t>
        <w:br/>
        <w:t xml:space="preserve">    }</w:t>
        <w:br/>
        <w:t xml:space="preserve">  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查询频道答题卡发送时间列表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