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下载频道中奖记录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1、导出频道的单抽奖的中奖用户列表的中奖文件</w:t>
        <w:br/>
        <w:t>2、导出表格格式可具体参考直播后台的导出中奖记录功能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http://api.polyv.net/live/v3/channel/lottery/download-winner-detail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查询频道抽奖记录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http://api.polyv.net/live/v3/channel/lottery/download-winner-detail?appId=frlr1zazn3&amp;sign=2C9656549D3579CE1F06EF722BD390D1&amp;channelId=1965681&amp;timestamp=1621844995312&amp;lotteryId=fv3hogjmh3</w:t>
      </w:r>
    </w:p>
    <w:p>
      <w:pPr>
        <w:pStyle w:val="Heading2"/>
      </w:pPr>
      <w:r>
        <w:t>响应参数描述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响应成功时，接口返回文件流，格式为.xls，可以自行保存文件。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下载频道场次中奖记录</w:t>
        <w:br/>
        <w:t xml:space="preserve"> * @throws IOException</w:t>
        <w:br/>
        <w:t xml:space="preserve"> */</w:t>
        <w:br/>
        <w:t>@Test</w:t>
        <w:br/>
        <w:t>public void testDownloadWinnerDetail()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"http://api.polyv.net/live/v3/channel/lottery/download-winner-detail";</w:t>
        <w:br/>
        <w:t xml:space="preserve">    String channelId = "1965681";</w:t>
        <w:br/>
        <w:t xml:space="preserve">    String lotteryId = "fv3hogjmh3";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requestMap.put("lotteryId",lotteryId);</w:t>
        <w:br/>
        <w:br/>
        <w:t xml:space="preserve">    requestMap.put("sign",LiveSignUtil.getSign(requestMap, appSecret));</w:t>
        <w:br/>
        <w:t xml:space="preserve">    byte[] binary = HttpUtil.getBinary(url, requestMap, null);</w:t>
        <w:br/>
        <w:t xml:space="preserve">    String path = getClass().getResource("/file/").getPath() + "DownloadWinnerDetail.xls";</w:t>
        <w:br/>
        <w:t xml:space="preserve">    HttpUtil.writeFile(binary, path);</w:t>
        <w:br/>
        <w:t xml:space="preserve">    log.info("测试下载频道场次中奖记录接口返回值：{}",path);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/C:/IDEA/project/polyv-api-example/target/test-classes/file/DownloadWinnerDetail.xls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下载频道中奖记录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