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分配分账号流量接口-集团账号1.0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1、集团账号给分账号分配或回收流量接口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http://api.polyv.net/v2/group/vod/set-flow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添加-add,回收-recover。默认为add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是否回收所有，1-为回收所有。仅type为recover有效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'config-group.php';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'email' =&gt; 'email@polyv.net',</w:t>
        <w:br/>
        <w:t xml:space="preserve">  'type' =&gt; 'recover',</w:t>
        <w:br/>
        <w:t xml:space="preserve">  'all' =&gt; '1'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"https://api.polyv.net/v2/group/vod/set-flow?".http_build_query($params);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分配分账号流量接口-集团账号1.0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