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查询聊天室在线人数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1、通过频道号，查询频道聊天室当前在线人数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http://api.polyv.net/live/v3/channel/chat/count-online-user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http://api.polyv.net/live/v3/channel/chat/count-online-user?channelId=7831628&amp;appId=xxx&amp;sign=xxx&amp;timestamp=xxx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当前在线人数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LoggerFactory.getLogger(CountOnlineUserTest.class);</w:t>
        <w:br/>
        <w:t>/**</w:t>
        <w:br/>
        <w:t xml:space="preserve"> * 查询聊天室在线人数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testCountOnlineUser() throws IOException, NoSuchAlgorithmException {</w:t>
        <w:br/>
        <w:t xml:space="preserve">    // 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 业务参数</w:t>
        <w:br/>
        <w:t xml:space="preserve">    String url = "http://api.polyv.net/live/v3/channel/chat/count-online-user";</w:t>
        <w:br/>
        <w:t xml:space="preserve">    String channelId = "10000";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log.info("测试查询聊天室在线人数，返回值：{}", response);</w:t>
        <w:br/>
        <w:t xml:space="preserve">    // 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1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查询聊天室在线人数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