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查询频道商品点击统计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1、分页查询直播频道商品点击数据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http://api.polyv.net/live/v4/channel/product/click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每页数据大小，默认10条数据，最大1000条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 normal:普通商品,finance:金融商品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productClickNum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商品点击总数，各渠道点击总和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linkClickNum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通用链接点击人数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pcClickNum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 web点击人数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mobileClickNum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 web点击人数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wxMiniProgramClickNum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小程序点击人数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iosClickNum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 ios原生点击人数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androidClickNum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 安卓原生点击人数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"8f969a60-9976-43fe-b983-1efbf65003a3",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"channelId": "1965681",</w:t>
        <w:br/>
        <w:t xml:space="preserve">                "sessionId": "102",</w:t>
        <w:br/>
        <w:t xml:space="preserve">                "productId": "53080",</w:t>
        <w:br/>
        <w:t xml:space="preserve">                "name": "测试添加金融产品1",</w:t>
        <w:br/>
        <w:t xml:space="preserve">                "productType": "finance",</w:t>
        <w:br/>
        <w:t xml:space="preserve">                "productClickNum": 15,</w:t>
        <w:br/>
        <w:t xml:space="preserve">                "linkClickNum": 2,</w:t>
        <w:br/>
        <w:t xml:space="preserve">                "pcClickNum": 3,</w:t>
        <w:br/>
        <w:t xml:space="preserve">                "mobileClickNum": 3,</w:t>
        <w:br/>
        <w:t xml:space="preserve">                "wxMiniProgramClickNum": 5,</w:t>
        <w:br/>
        <w:t xml:space="preserve">                "iosClickNum": 1,</w:t>
        <w:br/>
        <w:t xml:space="preserve">                "androidClickNum": 1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查询频道商品点击统计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