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查询批量频道状态(旧版)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批量查询频道直播状态</w:t>
      </w:r>
      <w:r>
        <w:rPr>
          <w:rFonts w:ascii="Source Han Sans SC" w:hAnsi="Source Han Sans SC" w:eastAsia="Source Han Sans SC" w:cs="Source Han Sans SC" w:hint="eastAsia"/>
          <w:sz w:val="21"/>
        </w:rPr>
        <w:t>，强烈建议您使用新版接口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1、批量查询频道直播状态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http://api.polyv.net/live/v2/channels/live-status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2、该接口查询直播中的接收转播频道状态时，接口会返回end，建议您使用新版接口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用英文逗号隔开的频道号，如：10000,100001 最多20个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http://api.polyv.net/live/v2/channels/live-status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appId=frlr1zazn3&amp;sign=19DAF4C4375B0352B0B9A37148C6E830&amp;channelIds=2149813%2C2149710&amp;timestamp=1621840930470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请求失败时为空，请求成功时为频道直播流状态信息【详见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频道的直播状态live：正在直播 end：未直播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研讨会频道的研讨状态seminar_live：正在研讨 seminar_end：暂无研讨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LoggerFactory.getLogger(ChannelStateTest.class);</w:t>
        <w:br/>
        <w:t>/**</w:t>
        <w:br/>
        <w:t xml:space="preserve"> * 批量查询频道直播流状态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testGetLiveStatusList()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"http://api.polyv.net/live/v2/channels/live-status";</w:t>
        <w:br/>
        <w:t xml:space="preserve">    String channelIds = "2149813,2149710";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requestMap.put("channelIds", channelIds);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log.info("测试批量查询频道直播状态，返回值：{}",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"channelId":2149710,</w:t>
        <w:br/>
        <w:t xml:space="preserve">            "status":"end",</w:t>
        <w:br/>
        <w:t xml:space="preserve">            "seminarStatus":"seminar_end"</w:t>
        <w:br/>
        <w:t xml:space="preserve">        },</w:t>
        <w:br/>
        <w:t xml:space="preserve">        {</w:t>
        <w:br/>
        <w:t xml:space="preserve">            "channelId":2149813,</w:t>
        <w:br/>
        <w:t xml:space="preserve">            "status":"live",</w:t>
        <w:br/>
        <w:t xml:space="preserve">            "seminarStatus":"seminar_live"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查询批量频道状态(旧版)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