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修改回放视频名称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1、修改频道视频库回放列表中某个视频的名称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http://api.polyv.net/live/v3/channel/playback/update-title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回放视频ID【videoId可通过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查询视频库列表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回放视频名称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http://api.polyv.net/live/v3/channel/playback/update-title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appId=frlr1zazn3&amp;sign=3EA2A45C06ED9E1B11B58BCC9517888D&amp;videoId=1b96d90bf5&amp;title=Spring+%E7%9F%A5%E8%AF%86%E7%B2%BE%E8%AE%B2%E6%B5%8B%E8%AF%95%E4%BF%AE%E6%94%B9&amp;channelId=2191532&amp;timestamp=1621841877352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修改回放视频名称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testUpdateTitle()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"https://api.polyv.net/live/v3/channel/playback/update-title";</w:t>
        <w:br/>
        <w:t xml:space="preserve">    String channelId = "2191532";</w:t>
        <w:br/>
        <w:t xml:space="preserve">    String videoId = "1b96d90bf5";</w:t>
        <w:br/>
        <w:t xml:space="preserve">    String title = "Spring 知识精讲测试修改";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requestMap.put("videoId", videoId);</w:t>
        <w:br/>
        <w:t xml:space="preserve">    requestMap.put("title", title);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log.info("测试修改回放视频名称，返回值：{}",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修改回放视频名称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