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修改频道关注公众号设置信息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1、更新关注公众号设置接口</w:t>
        <w:br/>
        <w:t>2、支持多个频道查询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http://api.polyv.net/live/v3/channel/promotion/update-channels-follow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2、qrCodeUrl图片的content-type仅支持"image/jpeg"或"image/png"，其他类型会抛出“img url error：request file content-type”异常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频道号，多个频道用“,”分隔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图片链接地址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关注公众号功能开关，为空不进行修改Y：开启N：关闭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autoShowEnabled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主动弹窗开关，为空不进行修改Y：开启N：关闭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entranceText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入口文案，最大8个字符、为空是不进行修改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弹窗提示文案，最大30个字符、为空是不进行修改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pcFollowTips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PC-弹窗文案, 最大30个字符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http://api.polyv.net/live/v3/channel/promotion/update-channels-follow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so8gzbxlr&amp;timestamp=1628069484000&amp;channelIds=2452644,2446799&amp;enabled=N&amp;entranceText=welcome&amp;tips=tips&amp;autoShowEnabled=N&amp;qrCodeUrl=http://image.biaobaiju.com/uploads/20181223/20/1545567880-shRzoBCgMS.jpeg&amp;sign=9FC1777C16282BF180AF6CCF12E5437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响应成功时返回null，失败时返回空字符串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修改回调设置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testUpdateSetting()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url="https://api.polyv.net/live/v3/channel/promotion/update-channels-follow";</w:t>
        <w:br/>
        <w:t xml:space="preserve">    String channelIds="2452644,2446799";</w:t>
        <w:br/>
        <w:t xml:space="preserve">    String enabled = "Y";</w:t>
        <w:br/>
        <w:t xml:space="preserve">    String autoShowEnabled = "Y";</w:t>
        <w:br/>
        <w:t xml:space="preserve">    String entranceText = "welcome";</w:t>
        <w:br/>
        <w:t xml:space="preserve">    String tips = "tips";</w:t>
        <w:br/>
        <w:t xml:space="preserve">    String qrCodeUrl = "http://image.biaobaiju.com/uploads/20181223/20/1545567880-shRzoBCgMS.jpeg";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requestMap.put("channelIds", channelIds);</w:t>
        <w:br/>
        <w:t xml:space="preserve">    requestMap.put("qrCodeUrl", qrCodeUrl);</w:t>
        <w:br/>
        <w:t xml:space="preserve">    requestMap.put("enabled", enabled);</w:t>
        <w:br/>
        <w:t xml:space="preserve">    requestMap.put("autoShowEnabled", autoShowEnabled);</w:t>
        <w:br/>
        <w:t xml:space="preserve">    requestMap.put("entranceText", entranceText);</w:t>
        <w:br/>
        <w:t xml:space="preserve">    requestMap.put("tips", tips);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log.info("修改关注公众号设置，返回值：{}",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修改频道关注公众号设置信息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