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批量删除频道多条聊天记录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1、根据聊天的id删除对应聊天记录</w:t>
        <w:br/>
        <w:t>2、接口支持批量删除操作</w:t>
        <w:br/>
        <w:t>3、接口支持https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http://api.polyv.net/live/v3/channel/chat/remove-contents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2、ids中传10个聊天记录id，其中1个聊天记录id不存在时，会删除9条聊天记录并返回code=200成功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聊天记录对应的id(多个id使用英文逗号隔开)，该参数获取自【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查询频道聊天记录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https://api.polyv.net/live/v3/channel/chat/remove-contents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appId=frlr1zazn3&amp;sign=195255A27C1FB410378598AA140B5D2C&amp;ids=c71c7240-86cd-11eb-a963-e9bab7dc4d86&amp;channelId=2202970&amp;timestamp=1621843538655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响应成功返回"remove chat contents success"，失败返回空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批量删除频道多条聊天记录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testRemoveChatContents()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"https://api.polyv.net/live/v3/channel/chat/remove-contents";</w:t>
        <w:br/>
        <w:t xml:space="preserve">    String channelId = "2202970";</w:t>
        <w:br/>
        <w:t xml:space="preserve">    String ids = "c71c7240-86cd-11eb-a963-e9bab7dc4d86";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requestMap.put("ids", ids);</w:t>
        <w:br/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log.info("测试批量删除频道多条聊天记录：{}",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"remove chat contents 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批量删除频道多条聊天记录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