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查询频道重制课件设置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1、查询频道重制课件设置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http://api.polyv.net/live/v3/channel/pptRecord/get-setting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http://api.polyv.net/live/v3/channel/pptRecord/get-setting?appId=fso8gzbxlr&amp;timestamp=1628073087000&amp;channelId=1947328&amp;sign=1337F1DB74DC2E50ABF6F7A74E996769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响应成功时返回重制课件结果集【详见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视频布局方式，0.三分屏、1.纯文档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应用全局设置开关 Y开启、N关闭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videoRatio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摄像头画面比例 0为16:9、1为4:3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backgroundImg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背景图片，旧版重制1.0使用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brandImg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展示图片，新版重制2.0使用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查询重制课件任务列表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testPptRecordList()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url="http://api.polyv.net/live/v3/channel/pptRecord/get-setting";</w:t>
        <w:br/>
        <w:t xml:space="preserve">    String channelId="1947328";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log.info("测试查询重制课件参数，返回值：{}", 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"channelId": 2272655,</w:t>
        <w:br/>
        <w:t xml:space="preserve">        "userId": "1b448be323",</w:t>
        <w:br/>
        <w:t xml:space="preserve">        "type": 0,</w:t>
        <w:br/>
        <w:t xml:space="preserve">        "globalSettingEnabled": "N",</w:t>
        <w:br/>
        <w:t xml:space="preserve">        "backgroundImg": "http://liveimages.videocc.net/uploadimage/20201126/remakeCoursewareBg_1606386346554_8190198.jpg",</w:t>
        <w:br/>
        <w:t xml:space="preserve">        "videoRatio": "0",</w:t>
        <w:br/>
        <w:t xml:space="preserve">        "brandImg": "",</w:t>
        <w:br/>
        <w:t xml:space="preserve">        "createdTime": 1619579289000,</w:t>
        <w:br/>
        <w:t xml:space="preserve">        "lastModified": 1631519980000,</w:t>
        <w:br/>
        <w:t xml:space="preserve">        "actionPosition": "right"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查询频道重制课件设置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