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批量修改频道商品库上下架状态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1、批量修改频道商品库商品上下架状态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http://api.polyv.net/live/v3/channel/product/batch-shelf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shelf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商品上下架状态1：上架2：下架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频道商品ID数组，每次最多传100个商品ID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http://api.polyv.net/live/v3/channel/product/batch-shelf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appId=frlr1zazn3&amp;sign=5D39E63FC79E676980293E0D3A54B031&amp;channelId=1965681&amp;timestamp=1621843574601&amp;shelf=2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"productIds":[12,123,444]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请求成功时返回SUCCESS，请求失败时为空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log=LoggerFactory.getLogger(ChannelOperateTest.class);</w:t>
        <w:br/>
        <w:t>/**</w:t>
        <w:br/>
        <w:t xml:space="preserve"> * 批量修改商品库上下架状态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testBatchShelfChannelProduct() throws IOException, NoSuchAlgorithmException {</w:t>
        <w:br/>
        <w:t xml:space="preserve">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userId = super.userId;</w:t>
        <w:br/>
        <w:t xml:space="preserve">        String timestamp = String.valueOf(System.currentTimeMillis());</w:t>
        <w:br/>
        <w:t xml:space="preserve">        //业务参数</w:t>
        <w:br/>
        <w:t xml:space="preserve">        String url = "http://api.polyv.net/live/v3/channel/product/batch-shelf";</w:t>
        <w:br/>
        <w:br/>
        <w:t xml:space="preserve">        //http 调用逻辑</w:t>
        <w:br/>
        <w:t xml:space="preserve">        Map&lt;String, String&gt; requestMap = new HashMap&lt;&gt;();</w:t>
        <w:br/>
        <w:t xml:space="preserve">        requestMap.put("appId", appId);</w:t>
        <w:br/>
        <w:t xml:space="preserve">        requestMap.put("timestamp", timestamp);</w:t>
        <w:br/>
        <w:t xml:space="preserve">        requestMap.put("sign", LiveSignUtil.getSign(requestMap, appSecret));</w:t>
        <w:br/>
        <w:t xml:space="preserve">        requestMap.put("channelId", "123333");</w:t>
        <w:br/>
        <w:t xml:space="preserve">        requestMap.put("shelf", "1");</w:t>
        <w:br/>
        <w:t xml:space="preserve">        url = HttpUtil.appendUrl(url, requestMap);</w:t>
        <w:br/>
        <w:br/>
        <w:t xml:space="preserve">        String json = "{\"productIds\":[1,2,3,4]}";</w:t>
        <w:br/>
        <w:t xml:space="preserve">        String response = HttpUtil.postJsonBody(url, json, null);</w:t>
        <w:br/>
        <w:t xml:space="preserve">        log.info("测试批量修改商品上下架状态，返回值：{}", response);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"SUCCESS"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"param should not be empty: productIds",</w:t>
        <w:br/>
        <w:t xml:space="preserve">  "data": 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"批量操作的商品数量超过上限",</w:t>
        <w:br/>
        <w:t xml:space="preserve">  "data": 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"channel product sort type error",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批量修改频道商品库上下架状态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