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重制课件任务结果回调通知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针对云课堂类型的课件重制，在重制有结果的时候会对所设置的回调地址进行回调通知（如Saas后台勾选了“回调失败记录”，则重制失败也会触发回调）。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设置接口地址后，如果回放视频的课件重制成功后，直播系统会将相关参数以GET方式提交到给用户自定义的回调接口进行通知，如：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front/testCallback?duration=25&amp;recordFileType=part&amp;sign=871e33078111d74f5abb3761cf323291&amp;remainDay=179&amp;startTime=20191220000012&amp;sessionId=fix2p01fiz&amp;title=%e6%b5%8b%e9%80%9f&amp;userId=b0f7041324&amp;channelId=206204&amp;url=http%3A%2F%2Fplayback.videocc.net%2Ftransform%2Fa2c7d0ed37_0.mp4%3Fauth_key%3D1663671438-0-0-80ef8541ed603077f355df148b16be82&amp;timestamp=1577271438630&amp;status=success</w:t>
      </w:r>
    </w:p>
    <w:p>
      <w:pPr>
        <w:pStyle w:val="Heading2"/>
      </w:pPr>
      <w:r>
        <w:t>重制成功回调参数说明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重制对应的回放名称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重制对应的回放开始时间，格式yyyyMMddHHmmss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重制剩余的有效期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录制文件id/回放视频id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重制视频下载地址，会有防盗链，有效期为24小时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视频文件类型，仅当视频从暂存文件添加到回放列表有值 complete：完整回放 part：自动录制_片段 merge：手动合并clip：裁剪smart-clip：智能裁剪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</w:tbl>
    <w:p>
      <w:pPr>
        <w:spacing w:after="40"/>
      </w:pPr>
    </w:p>
    <w:p>
      <w:pPr>
        <w:pStyle w:val="Heading2"/>
      </w:pPr>
      <w:r>
        <w:t>重制失败回调参数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错误码unknown：未知异常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录制文件id/回放视频id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前提条件：账号需要开通重制课件功能，如果未开通此功能，则回调设置处没有重制结果回调URL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找到重制课件结果回调URL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注意：“回调失败记录”的勾选项，勾选则重制失败也触发回调通知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2c17c69da727f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15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be02be1923546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1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重制课件任务结果回调通知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