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获取邀请海报二维码地址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获取用户自定义邀请海报二维码地址展示在邀请海报上（可用于小程序等其他端接入页面的实现）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设置接口地址后，观看页加载邀请海报时，将通过服务端以GET方式请求配置的地址获取用户返回的二维码，渲染在邀请海报上，如：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http://abc.com/test.do?channelId=2453970&amp;invitePosterId=13dradfdada&amp;timestamp=1629334739239&amp;sign=109ee59cd94091f9d37228ee85231e4f</w:t>
      </w:r>
    </w:p>
    <w:p>
      <w:pPr>
        <w:pStyle w:val="Heading2"/>
      </w:pPr>
      <w:r>
        <w:t>请求参数说明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invitePosterId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邀请人id（邀请海报功能）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saleCode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销售id（一客一码功能）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inviteCustomerId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销售绑定的客户id（一客一码功能）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inviteWatchSaleId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邀请员id（邀请观看功能）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注：invitePosterId、saleCode、inviteCustomerId、inviteWatchSaleId 如果有传递，需要在受邀人进入观看页时的地址链接上携带过来（如：https//live.polyv.cn/watch/{channelId}?invitePosterId={invitePosterId}&amp;saleCode={saleCode}&amp;inviteCustomerId={inviteCustomerId}&amp;inviteWatchSaleId={inviteWatchSaleId}）</w:t>
      </w:r>
    </w:p>
    <w:p>
      <w:pPr>
        <w:pStyle w:val="Heading2"/>
      </w:pPr>
      <w:r>
        <w:t>响应参数说明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响应码（200为成功，其他数字为失败请求）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响应状态（成功为success，失败为error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data.qrcodeUrl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二维码地址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获取邀请海报二维码地址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