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修改频道的功能开关状态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1、修改功能开关设置，可修改全局开关设置或频道开关设置</w:t>
        <w:br/>
        <w:t>2、接口支持https协议</w:t>
        <w:br/>
        <w:t>3、开关类型若未注明默认Y表示开启；isClosePreview当enabled值为Y时，表示的是关闭系统观看页；closeDanmu当enabled值为Y时，表示的是关闭弹幕；closeChaterList当enabled值为Y时，表示的是关闭在线列表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http://api.polyv.net/live/v3/channel/switch/update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频道号，不传该参数则表示修改全局设置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开关类型【取值详见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type字段说明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开关值，取值Y/N，具体说明和类型相关【说明详见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type字段说明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type参数描述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isClosePreview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是否关闭系统观看页Y：表示关闭N：表示开启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是否开启移动端系统观看页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mobileAudio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是否开启移动端音视频切换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是否开启播放器自动播放功能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是否开启预约功能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是否开启红包功能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shareBtnEnabled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是否开启分享功能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是否开启聊天室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closeChaterList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是否关闭在线列表Y：表示关闭N：表示开启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是否开启咨询提问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closeDanmu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是否关闭弹幕功能Y：表示关闭N：表示开启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barrageSpeed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弹幕速度quickest：表示快速quicker：表示较快slowest：表示缓慢slower：表示较慢standard：表示标准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praise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是否开启点赞语功能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welcome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是否开启欢迎语功能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viewerSendImgEnabled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是否开启观众发送图片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qaMenuEnabled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是否开启问答功能（问答功能未开通则开启无效）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filterManagerMsgEnabled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过滤聊天室管理员的聊天消息开关，即观看页聊天室只看主持人开关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showCustomMessageEnabled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显示自定义消息开关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chatOnlineNumberEnable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pvShowEnabled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是否显示“访问次数”，Y-开启，N-关闭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recordAutoConvertEnabled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配置频道是否自动转存开关，Y-开启，N-关闭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http://api.polyv.net/live/v3/channel/switch/update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appId=frlr1zazn3&amp;sign=F34B58AA1EE744A5E4D6B64F8554337E&amp;type=autoPlay&amp;enabled=N&amp;channelId=2220949&amp;timestamp=1621840863110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响应成功时返回true，返回失败时返回空字符串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修改频道的功能开关状态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testSwitchUpdate()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"https://api.polyv.net/live/v3/channel/switch/update";</w:t>
        <w:br/>
        <w:t xml:space="preserve">   String channelId= String.valueOf(2191569);</w:t>
        <w:br/>
        <w:t xml:space="preserve">    String type="mobileWatch";</w:t>
        <w:br/>
        <w:t xml:space="preserve">    String enabled="Y";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requestMap.put("type", type);</w:t>
        <w:br/>
        <w:t xml:space="preserve">    requestMap.put("enabled", enabled);</w:t>
        <w:br/>
        <w:t xml:space="preserve">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log.info("测试修改频道的功能开关状态，返回值：{}",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修改频道的功能开关状态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