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7 10-核心common-文档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MVP模式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 View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2.2 Presenter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2.2.1 向View层的调用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2.2.2 向Model层的调用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2.3 Model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2.3.1 PLVDocumentRepository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2.3.2 PLVPptUploadLocalRepository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文档模块是三分屏开播端使用到的功能，它包括控制文档WebView的显示内容，频道文档的管理操作。</w:t>
      </w:r>
    </w:p>
    <w:p>
      <w:pPr>
        <w:pStyle w:val="Heading2"/>
      </w:pPr>
      <w:r>
        <w:t>2 MVP模式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文档模块使用MVP模式，接口定义为</w:t>
      </w:r>
      <w:r>
        <w:rPr>
          <w:rFonts w:ascii="Menlo" w:hAnsi="Menlo"/>
          <w:color w:val="444444"/>
          <w:sz w:val="20"/>
        </w:rPr>
        <w:t>IPLVDocumentContract</w:t>
      </w:r>
      <w:r>
        <w:rPr>
          <w:rFonts w:ascii="Source Han Sans SC" w:hAnsi="Source Han Sans SC" w:eastAsia="Source Han Sans SC" w:cs="Source Han Sans SC" w:hint="eastAsia"/>
          <w:sz w:val="21"/>
        </w:rPr>
        <w:t>类。</w:t>
      </w:r>
    </w:p>
    <w:p>
      <w:pPr>
        <w:pStyle w:val="Heading3"/>
      </w:pPr>
      <w:r>
        <w:t>2.1 View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文档MVP模式对应的View为</w:t>
      </w:r>
      <w:r>
        <w:rPr>
          <w:rFonts w:ascii="Menlo" w:hAnsi="Menlo"/>
          <w:color w:val="444444"/>
          <w:sz w:val="20"/>
        </w:rPr>
        <w:t>PLVAbsDocumentView</w:t>
      </w:r>
      <w:r>
        <w:rPr>
          <w:rFonts w:ascii="Source Han Sans SC" w:hAnsi="Source Han Sans SC" w:eastAsia="Source Han Sans SC" w:cs="Source Han Sans SC" w:hint="eastAsia"/>
          <w:sz w:val="21"/>
        </w:rPr>
        <w:t>，这是一个空实现的抽象View。在注册MVP-View时可以通过继承该View，只重写部分需要监听回调的方法。</w:t>
      </w:r>
    </w:p>
    <w:p>
      <w:pPr>
        <w:pStyle w:val="Heading3"/>
      </w:pPr>
      <w:r>
        <w:t>2.2 Presenter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文档MVP模式对应的Presenter为</w:t>
      </w:r>
      <w:r>
        <w:rPr>
          <w:rFonts w:ascii="Menlo" w:hAnsi="Menlo"/>
          <w:color w:val="444444"/>
          <w:sz w:val="20"/>
        </w:rPr>
        <w:t>PLVDocumentPresenter</w:t>
      </w:r>
      <w:r>
        <w:rPr>
          <w:rFonts w:ascii="Source Han Sans SC" w:hAnsi="Source Han Sans SC" w:eastAsia="Source Han Sans SC" w:cs="Source Han Sans SC" w:hint="eastAsia"/>
          <w:sz w:val="21"/>
        </w:rPr>
        <w:t>，它提供了许多文档操作的功能方法。在使用该Presenter前，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必须</w:t>
      </w:r>
      <w:r>
        <w:rPr>
          <w:rFonts w:ascii="Source Han Sans SC" w:hAnsi="Source Han Sans SC" w:eastAsia="Source Han Sans SC" w:cs="Source Han Sans SC" w:hint="eastAsia"/>
          <w:sz w:val="21"/>
        </w:rPr>
        <w:t>调用</w:t>
      </w:r>
      <w:r>
        <w:rPr>
          <w:rFonts w:ascii="Menlo" w:hAnsi="Menlo"/>
          <w:color w:val="444444"/>
          <w:sz w:val="20"/>
        </w:rPr>
        <w:t>init()</w:t>
      </w:r>
      <w:r>
        <w:rPr>
          <w:rFonts w:ascii="Source Han Sans SC" w:hAnsi="Source Han Sans SC" w:eastAsia="Source Han Sans SC" w:cs="Source Han Sans SC" w:hint="eastAsia"/>
          <w:sz w:val="21"/>
        </w:rPr>
        <w:t>方法对其进行初始化。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interface Presenter {</w:t>
        <w:br/>
        <w:t xml:space="preserve">    /**</w:t>
        <w:br/>
        <w:t xml:space="preserve">     * 初始化方法，必须调用一次</w:t>
        <w:br/>
        <w:t xml:space="preserve">     *</w:t>
        <w:br/>
        <w:t xml:space="preserve">     * @param lifecycleOwner 生命周期</w:t>
        <w:br/>
        <w:t xml:space="preserve">     * @param liveRoomDataManager 直播间数据管理器</w:t>
        <w:br/>
        <w:t xml:space="preserve">     * @param documentWebProcessor 封装的WebView处理器</w:t>
        <w:br/>
        <w:t xml:space="preserve">     */</w:t>
        <w:br/>
        <w:t xml:space="preserve">    void init(LifecycleOwner lifecycleOwner,</w:t>
        <w:br/>
        <w:t xml:space="preserve">              IPLVLiveRoomDataManager liveRoomDataManager,</w:t>
        <w:br/>
        <w:t xml:space="preserve">              PLVSDocumentWebProcessor documentWebProcessor);</w:t>
        <w:br/>
        <w:br/>
        <w:t>}</w:t>
      </w:r>
    </w:p>
    <w:p>
      <w:pPr>
        <w:pStyle w:val="Heading3"/>
      </w:pPr>
      <w:r>
        <w:t>2.2.1 向View层的调用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般来说，由Presenter向View的调用都是带有回调性质的。大部分的回调都是通过监听Model层中LiveData的数据变更，然后向view层调用实现的。下面示例代码展示了在通过网络请求获取PPT列表数据后，是如何回调给view层的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监听Model层所有PPT文档列表更新</w:t>
        <w:br/>
        <w:t xml:space="preserve"> * 向view层回调</w:t>
        <w:br/>
        <w:t xml:space="preserve"> *</w:t>
        <w:br/>
        <w:t xml:space="preserve"> * @param lifecycleOwner</w:t>
        <w:br/>
        <w:t xml:space="preserve"> */</w:t>
        <w:br/>
        <w:t>private void observePptInfo(LifecycleOwner lifecycleOwner) {</w:t>
        <w:br/>
        <w:t xml:space="preserve">    plvDocumentRepository.getPptInfoLiveData().observe(lifecycleOwner, new Observer&lt;PLVStatefulData&lt;PLVSPPTInfo&gt;&gt;() {</w:t>
        <w:br/>
        <w:t xml:space="preserve">        @Override</w:t>
        <w:br/>
        <w:t xml:space="preserve">        public void onChanged(@Nullable PLVStatefulData&lt;PLVSPPTInfo&gt; plvspptInfo) {</w:t>
        <w:br/>
        <w:t xml:space="preserve">            if (plvspptInfo == null || !plvspptInfo.isSuccess()) {</w:t>
        <w:br/>
        <w:t xml:space="preserve">                return;</w:t>
        <w:br/>
        <w:t xml:space="preserve">            }</w:t>
        <w:br/>
        <w:t xml:space="preserve">            for (WeakReference&lt;IPLVDocumentContract.View&gt; viewWeakReference : viewWeakReferenceList) {</w:t>
        <w:br/>
        <w:t xml:space="preserve">                IPLVDocumentContract.View view = viewWeakReference.get();</w:t>
        <w:br/>
        <w:t xml:space="preserve">                if (view != null) {</w:t>
        <w:br/>
        <w:t xml:space="preserve">                    view.onPptCoverList(plvspptInfo.getData());</w:t>
        <w:br/>
        <w:t xml:space="preserve">                }</w:t>
        <w:br/>
        <w:t xml:space="preserve">            }</w:t>
        <w:br/>
        <w:t xml:space="preserve">        }</w:t>
        <w:br/>
        <w:t xml:space="preserve">    });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当Model层</w:t>
      </w:r>
      <w:r>
        <w:rPr>
          <w:rFonts w:ascii="Menlo" w:hAnsi="Menlo"/>
          <w:color w:val="444444"/>
          <w:sz w:val="20"/>
        </w:rPr>
        <w:t>plvDocumentRepository</w:t>
      </w:r>
      <w:r>
        <w:rPr>
          <w:rFonts w:ascii="Source Han Sans SC" w:hAnsi="Source Han Sans SC" w:eastAsia="Source Han Sans SC" w:cs="Source Han Sans SC" w:hint="eastAsia"/>
          <w:sz w:val="21"/>
        </w:rPr>
        <w:t>进行网络请求取到ppt列表数据后，会更新</w:t>
      </w:r>
      <w:r>
        <w:rPr>
          <w:rFonts w:ascii="Menlo" w:hAnsi="Menlo"/>
          <w:color w:val="444444"/>
          <w:sz w:val="20"/>
        </w:rPr>
        <w:t>pptInfoLiveData</w:t>
      </w:r>
      <w:r>
        <w:rPr>
          <w:rFonts w:ascii="Source Han Sans SC" w:hAnsi="Source Han Sans SC" w:eastAsia="Source Han Sans SC" w:cs="Source Han Sans SC" w:hint="eastAsia"/>
          <w:sz w:val="21"/>
        </w:rPr>
        <w:t>中的数据。这里订阅了LiveData的数据更新，在数据有变更时会触发onChanged方法，对每一个注册的view调用</w:t>
      </w:r>
      <w:r>
        <w:rPr>
          <w:rFonts w:ascii="Menlo" w:hAnsi="Menlo"/>
          <w:color w:val="444444"/>
          <w:sz w:val="20"/>
        </w:rPr>
        <w:t>onPptCoverList()</w:t>
      </w:r>
      <w:r>
        <w:rPr>
          <w:rFonts w:ascii="Source Han Sans SC" w:hAnsi="Source Han Sans SC" w:eastAsia="Source Han Sans SC" w:cs="Source Han Sans SC" w:hint="eastAsia"/>
          <w:sz w:val="21"/>
        </w:rPr>
        <w:t>来提醒ppt列表数据的更新。</w:t>
      </w:r>
    </w:p>
    <w:p>
      <w:pPr>
        <w:pStyle w:val="Heading3"/>
      </w:pPr>
      <w:r>
        <w:t>2.2.2 向Model层的调用</w:t>
      </w:r>
    </w:p>
    <w:p>
      <w:r>
        <w:rPr>
          <w:rFonts w:ascii="Menlo" w:hAnsi="Menlo"/>
          <w:color w:val="444444"/>
          <w:sz w:val="20"/>
        </w:rPr>
        <w:t>PLVDocumentPresenter</w:t>
      </w:r>
      <w:r>
        <w:rPr>
          <w:rFonts w:ascii="Source Han Sans SC" w:hAnsi="Source Han Sans SC" w:eastAsia="Source Han Sans SC" w:cs="Source Han Sans SC" w:hint="eastAsia"/>
          <w:sz w:val="21"/>
        </w:rPr>
        <w:t>依赖2个Model层对象，分别是负责与Webview进行交互，以及具有文档管理功能的</w:t>
      </w:r>
      <w:r>
        <w:rPr>
          <w:rFonts w:ascii="Menlo" w:hAnsi="Menlo"/>
          <w:color w:val="444444"/>
          <w:sz w:val="20"/>
        </w:rPr>
        <w:t>PLVDocumentRepository</w:t>
      </w:r>
      <w:r>
        <w:rPr>
          <w:rFonts w:ascii="Source Han Sans SC" w:hAnsi="Source Han Sans SC" w:eastAsia="Source Han Sans SC" w:cs="Source Han Sans SC" w:hint="eastAsia"/>
          <w:sz w:val="21"/>
        </w:rPr>
        <w:t>，负责在上传文档时进行上传进度本地缓存的</w:t>
      </w:r>
      <w:r>
        <w:rPr>
          <w:rFonts w:ascii="Menlo" w:hAnsi="Menlo"/>
          <w:color w:val="444444"/>
          <w:sz w:val="20"/>
        </w:rPr>
        <w:t>PLVPptUploadLocalRepository</w:t>
      </w:r>
      <w:r>
        <w:rPr>
          <w:rFonts w:ascii="Source Han Sans SC" w:hAnsi="Source Han Sans SC" w:eastAsia="Source Han Sans SC" w:cs="Source Han Sans SC" w:hint="eastAsia"/>
          <w:sz w:val="21"/>
        </w:rPr>
        <w:t>。在这里，我们把PPT Webview也视为了一个远端对象，与Webview的交互视为与网络请求等价，因此由Model层进行Webview的交互处理。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下面示例代码展示了如何让Webview切换显示的ppt。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@Override</w:t>
        <w:br/>
        <w:t>public void changePpt(int autoId) {</w:t>
        <w:br/>
        <w:t xml:space="preserve">    if (!checkInitialized()) {</w:t>
        <w:br/>
        <w:t xml:space="preserve">        return;</w:t>
        <w:br/>
        <w:t xml:space="preserve">    }</w:t>
        <w:br/>
        <w:t xml:space="preserve">    plvDocumentRepository.sendWebMessage(PLVSDocumentWebProcessor.CHANGEPPT, "{\"autoId\":" + autoId + "}");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其中autoId为后端返回的ppt的标识符，在ppt列表中会携带该数据。这里首先需要通过</w:t>
      </w:r>
      <w:r>
        <w:rPr>
          <w:rFonts w:ascii="Menlo" w:hAnsi="Menlo"/>
          <w:color w:val="444444"/>
          <w:sz w:val="20"/>
        </w:rPr>
        <w:t>checkInitialized()</w:t>
      </w:r>
      <w:r>
        <w:rPr>
          <w:rFonts w:ascii="Source Han Sans SC" w:hAnsi="Source Han Sans SC" w:eastAsia="Source Han Sans SC" w:cs="Source Han Sans SC" w:hint="eastAsia"/>
          <w:sz w:val="21"/>
        </w:rPr>
        <w:t>检查Presenter是否已经经过初始化，随后直接调用Model层方法发送数据。</w:t>
      </w:r>
    </w:p>
    <w:p>
      <w:pPr>
        <w:pStyle w:val="Heading3"/>
      </w:pPr>
      <w:r>
        <w:t>2.3 Model</w:t>
      </w:r>
    </w:p>
    <w:p>
      <w:pPr>
        <w:pStyle w:val="Heading3"/>
      </w:pPr>
      <w:r>
        <w:t>2.3.1 PLVDocumentRepository</w:t>
      </w:r>
    </w:p>
    <w:p>
      <w:r>
        <w:rPr>
          <w:rFonts w:ascii="Menlo" w:hAnsi="Menlo"/>
          <w:color w:val="444444"/>
          <w:sz w:val="20"/>
        </w:rPr>
        <w:t>PLVDocumentRepository</w:t>
      </w:r>
      <w:r>
        <w:rPr>
          <w:rFonts w:ascii="Source Han Sans SC" w:hAnsi="Source Han Sans SC" w:eastAsia="Source Han Sans SC" w:cs="Source Han Sans SC" w:hint="eastAsia"/>
          <w:sz w:val="21"/>
        </w:rPr>
        <w:t>负责向WebView发送数据，向服务器发送请求，以及接收相应的返回数据。PLVDocumentRepository不持有Presenter的引用，向presenter返回数据的方式是由presenter主动订阅LiveData。以下示例代码展示了获取ppt列表的方式。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请求更新PPT文档列表数据</w:t>
        <w:br/>
        <w:t xml:space="preserve"> * 回调 {@link #getPptInfoLiveData()}</w:t>
        <w:br/>
        <w:t xml:space="preserve"> */</w:t>
        <w:br/>
        <w:t>public void requestPptCoverList() {</w:t>
        <w:br/>
        <w:t xml:space="preserve">    PLVDocumentDataManager.getDocumentList(new PLVrResponseCallback&lt;PLVSPPTInfo&gt;() {</w:t>
        <w:br/>
        <w:t xml:space="preserve">        @Override</w:t>
        <w:br/>
        <w:t xml:space="preserve">        public void onSuccess(PLVSPPTInfo plvspptInfo) {</w:t>
        <w:br/>
        <w:t xml:space="preserve">            cachePptInfo = plvspptInfo;</w:t>
        <w:br/>
        <w:t xml:space="preserve">            plvsPptInfoLiveData.postValue(PLVStatefulData.success(cachePptInfo));</w:t>
        <w:br/>
        <w:t xml:space="preserve">        }</w:t>
        <w:br/>
        <w:br/>
        <w:t xml:space="preserve">        @Override</w:t>
        <w:br/>
        <w:t xml:space="preserve">        public void onFinish() {</w:t>
        <w:br/>
        <w:t xml:space="preserve">        }</w:t>
        <w:br/>
        <w:t xml:space="preserve">    });</w:t>
        <w:br/>
        <w:t>}</w:t>
      </w:r>
    </w:p>
    <w:p>
      <w:r>
        <w:rPr>
          <w:rFonts w:ascii="Menlo" w:hAnsi="Menlo"/>
          <w:color w:val="444444"/>
          <w:sz w:val="20"/>
        </w:rPr>
        <w:t>PLVDocumentDataManager</w:t>
      </w:r>
      <w:r>
        <w:rPr>
          <w:rFonts w:ascii="Source Han Sans SC" w:hAnsi="Source Han Sans SC" w:eastAsia="Source Han Sans SC" w:cs="Source Han Sans SC" w:hint="eastAsia"/>
          <w:sz w:val="21"/>
        </w:rPr>
        <w:t>是SDK内部提供的文档数据类，里面封装了获取ppt列表的http请求，直接调用</w:t>
      </w:r>
      <w:r>
        <w:rPr>
          <w:rFonts w:ascii="Menlo" w:hAnsi="Menlo"/>
          <w:color w:val="444444"/>
          <w:sz w:val="20"/>
        </w:rPr>
        <w:t>getDocumentList()</w:t>
      </w:r>
      <w:r>
        <w:rPr>
          <w:rFonts w:ascii="Source Han Sans SC" w:hAnsi="Source Han Sans SC" w:eastAsia="Source Han Sans SC" w:cs="Source Han Sans SC" w:hint="eastAsia"/>
          <w:sz w:val="21"/>
        </w:rPr>
        <w:t>方法即可在回调的onSuccess中拿到ppt列表数据。获取到ppt列表后更新plvsPptInfoLiveData的数据，若presenter订阅了该liveData，则能够自动在订阅回调里获取到新的数据。</w:t>
      </w:r>
    </w:p>
    <w:p>
      <w:pPr>
        <w:pStyle w:val="Heading3"/>
      </w:pPr>
      <w:r>
        <w:t>2.3.2 PLVPptUploadLocalRepository</w:t>
      </w:r>
    </w:p>
    <w:p>
      <w:r>
        <w:rPr>
          <w:rFonts w:ascii="Menlo" w:hAnsi="Menlo"/>
          <w:color w:val="444444"/>
          <w:sz w:val="20"/>
        </w:rPr>
        <w:t>PLVPptUploadLocalRepository</w:t>
      </w:r>
      <w:r>
        <w:rPr>
          <w:rFonts w:ascii="Source Han Sans SC" w:hAnsi="Source Han Sans SC" w:eastAsia="Source Han Sans SC" w:cs="Source Han Sans SC" w:hint="eastAsia"/>
          <w:sz w:val="21"/>
        </w:rPr>
        <w:t>负责在PPT文档进行上传时，在本地缓存记录上传进度。下次重新登录进入直播间时，会检查是否存在上次上传文档未完成的情况。这个类利用SharedPreferences进行数据的本地存储。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10-核心common-文档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